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64CCE" w14:textId="1F748648" w:rsidR="004602E1" w:rsidRDefault="00175401" w:rsidP="00175401">
      <w:pPr>
        <w:spacing w:after="0"/>
        <w:jc w:val="right"/>
        <w:rPr>
          <w:b/>
          <w:bCs/>
          <w:color w:val="212529"/>
          <w:shd w:val="clear" w:color="auto" w:fill="FFFFFF"/>
          <w:lang w:val="en-US"/>
        </w:rPr>
      </w:pPr>
      <w:bookmarkStart w:id="0" w:name="_GoBack"/>
      <w:bookmarkEnd w:id="0"/>
      <w:r w:rsidRPr="00D72ECC">
        <w:rPr>
          <w:b/>
          <w:bCs/>
          <w:noProof/>
          <w:color w:val="212529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 wp14:anchorId="05997A89" wp14:editId="50ACA054">
            <wp:simplePos x="0" y="0"/>
            <wp:positionH relativeFrom="column">
              <wp:posOffset>2771775</wp:posOffset>
            </wp:positionH>
            <wp:positionV relativeFrom="paragraph">
              <wp:posOffset>57150</wp:posOffset>
            </wp:positionV>
            <wp:extent cx="571500" cy="685800"/>
            <wp:effectExtent l="0" t="0" r="0" b="0"/>
            <wp:wrapNone/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620">
        <w:rPr>
          <w:b/>
          <w:bCs/>
          <w:color w:val="212529"/>
          <w:shd w:val="clear" w:color="auto" w:fill="FFFFFF"/>
          <w:lang w:val="en-US"/>
        </w:rPr>
        <w:t xml:space="preserve">                                                                                                            </w:t>
      </w:r>
      <w:r w:rsidR="006315E9">
        <w:rPr>
          <w:b/>
          <w:bCs/>
          <w:color w:val="212529"/>
          <w:shd w:val="clear" w:color="auto" w:fill="FFFFFF"/>
          <w:lang w:val="en-US"/>
        </w:rPr>
        <w:t xml:space="preserve">                                                                                                                 </w:t>
      </w:r>
      <w:r>
        <w:rPr>
          <w:b/>
          <w:bCs/>
          <w:color w:val="212529"/>
          <w:shd w:val="clear" w:color="auto" w:fill="FFFFFF"/>
          <w:lang w:val="en-US"/>
        </w:rPr>
        <w:t xml:space="preserve">                                                                                                                       </w:t>
      </w:r>
      <w:r w:rsidR="00125620">
        <w:rPr>
          <w:b/>
          <w:bCs/>
          <w:color w:val="212529"/>
          <w:shd w:val="clear" w:color="auto" w:fill="FFFFFF"/>
          <w:lang w:val="en-US"/>
        </w:rPr>
        <w:t>ПРОЄК</w:t>
      </w:r>
      <w:r>
        <w:rPr>
          <w:b/>
          <w:bCs/>
          <w:color w:val="212529"/>
          <w:shd w:val="clear" w:color="auto" w:fill="FFFFFF"/>
          <w:lang w:val="en-US"/>
        </w:rPr>
        <w:t>Т</w:t>
      </w:r>
    </w:p>
    <w:p w14:paraId="72515BAE" w14:textId="77777777" w:rsidR="00175401" w:rsidRDefault="00175401" w:rsidP="00D72ECC">
      <w:pPr>
        <w:spacing w:after="0" w:line="240" w:lineRule="auto"/>
        <w:jc w:val="center"/>
        <w:rPr>
          <w:b/>
          <w:bCs/>
          <w:color w:val="212529"/>
          <w:shd w:val="clear" w:color="auto" w:fill="FFFFFF"/>
          <w:lang w:val="en-US"/>
        </w:rPr>
      </w:pPr>
    </w:p>
    <w:p w14:paraId="7D1603E8" w14:textId="77777777" w:rsidR="00175401" w:rsidRPr="00175401" w:rsidRDefault="00175401" w:rsidP="00D72ECC">
      <w:pPr>
        <w:spacing w:after="0" w:line="240" w:lineRule="auto"/>
        <w:jc w:val="center"/>
        <w:rPr>
          <w:b/>
          <w:bCs/>
          <w:color w:val="212529"/>
          <w:sz w:val="10"/>
          <w:szCs w:val="10"/>
          <w:shd w:val="clear" w:color="auto" w:fill="FFFFFF"/>
          <w:lang w:val="en-US"/>
        </w:rPr>
      </w:pPr>
    </w:p>
    <w:p w14:paraId="7902E8AB" w14:textId="36372869" w:rsidR="00D72ECC" w:rsidRDefault="00D72ECC" w:rsidP="00D72ECC">
      <w:pPr>
        <w:spacing w:after="0" w:line="240" w:lineRule="auto"/>
        <w:jc w:val="center"/>
        <w:rPr>
          <w:b/>
          <w:bCs/>
          <w:color w:val="212529"/>
          <w:shd w:val="clear" w:color="auto" w:fill="FFFFFF"/>
          <w:lang w:val="uk-UA"/>
        </w:rPr>
      </w:pPr>
      <w:r>
        <w:rPr>
          <w:b/>
          <w:bCs/>
          <w:color w:val="212529"/>
          <w:shd w:val="clear" w:color="auto" w:fill="FFFFFF"/>
          <w:lang w:val="uk-UA"/>
        </w:rPr>
        <w:t>КОРОСТИШІВСЬКА МІСЬКА РАДА</w:t>
      </w:r>
    </w:p>
    <w:p w14:paraId="7FA4D643" w14:textId="77777777" w:rsidR="00D72ECC" w:rsidRDefault="00D72ECC" w:rsidP="00D72ECC">
      <w:pPr>
        <w:spacing w:after="0" w:line="240" w:lineRule="auto"/>
        <w:jc w:val="center"/>
        <w:rPr>
          <w:b/>
          <w:bCs/>
          <w:color w:val="212529"/>
          <w:shd w:val="clear" w:color="auto" w:fill="FFFFFF"/>
          <w:lang w:val="uk-UA"/>
        </w:rPr>
      </w:pPr>
      <w:r>
        <w:rPr>
          <w:b/>
          <w:bCs/>
          <w:color w:val="212529"/>
          <w:shd w:val="clear" w:color="auto" w:fill="FFFFFF"/>
          <w:lang w:val="uk-UA"/>
        </w:rPr>
        <w:t>м.Коростишів</w:t>
      </w:r>
    </w:p>
    <w:p w14:paraId="71BCC924" w14:textId="77777777" w:rsidR="00D72ECC" w:rsidRPr="00C5111F" w:rsidRDefault="00D72ECC" w:rsidP="00D72ECC">
      <w:pPr>
        <w:spacing w:after="0"/>
        <w:jc w:val="center"/>
        <w:rPr>
          <w:b/>
          <w:bCs/>
          <w:color w:val="212529"/>
          <w:sz w:val="24"/>
          <w:szCs w:val="24"/>
          <w:shd w:val="clear" w:color="auto" w:fill="FFFFFF"/>
          <w:lang w:val="uk-UA"/>
        </w:rPr>
      </w:pPr>
    </w:p>
    <w:p w14:paraId="727D4D35" w14:textId="77777777" w:rsidR="00D72ECC" w:rsidRPr="00D77D66" w:rsidRDefault="00D72ECC" w:rsidP="00D72ECC">
      <w:pPr>
        <w:spacing w:after="0" w:line="240" w:lineRule="auto"/>
        <w:jc w:val="center"/>
        <w:rPr>
          <w:b/>
          <w:lang w:val="uk-UA"/>
        </w:rPr>
      </w:pPr>
      <w:r w:rsidRPr="00D77D66">
        <w:rPr>
          <w:b/>
          <w:lang w:val="uk-UA"/>
        </w:rPr>
        <w:t>Р І Ш Е Н Н Я</w:t>
      </w:r>
    </w:p>
    <w:p w14:paraId="4C07D015" w14:textId="77777777" w:rsidR="00D72ECC" w:rsidRPr="00D77D66" w:rsidRDefault="00D72ECC" w:rsidP="00D72ECC">
      <w:pPr>
        <w:pStyle w:val="Normal1"/>
        <w:jc w:val="center"/>
        <w:rPr>
          <w:b/>
          <w:bCs/>
          <w:sz w:val="28"/>
          <w:szCs w:val="28"/>
          <w:lang w:val="uk-UA"/>
        </w:rPr>
      </w:pPr>
      <w:r w:rsidRPr="00D77D66">
        <w:rPr>
          <w:b/>
          <w:bCs/>
          <w:sz w:val="28"/>
          <w:szCs w:val="28"/>
          <w:lang w:val="uk-UA"/>
        </w:rPr>
        <w:t>Коростишівської міської ради</w:t>
      </w:r>
    </w:p>
    <w:p w14:paraId="62C689C6" w14:textId="77777777" w:rsidR="00D72ECC" w:rsidRDefault="00D72ECC" w:rsidP="00C5111F">
      <w:pPr>
        <w:spacing w:after="0" w:line="240" w:lineRule="auto"/>
        <w:jc w:val="center"/>
        <w:rPr>
          <w:lang w:val="uk-UA"/>
        </w:rPr>
      </w:pPr>
      <w:r>
        <w:rPr>
          <w:lang w:val="uk-UA"/>
        </w:rPr>
        <w:t xml:space="preserve"> </w:t>
      </w:r>
      <w:r w:rsidR="00C92EB6" w:rsidRPr="00C92EB6">
        <w:rPr>
          <w:lang w:val="uk-UA"/>
        </w:rPr>
        <w:t>п’ятдесят третя</w:t>
      </w:r>
      <w:r w:rsidRPr="00C92EB6">
        <w:rPr>
          <w:lang w:val="uk-UA"/>
        </w:rPr>
        <w:t xml:space="preserve"> сесія</w:t>
      </w:r>
      <w:r w:rsidRPr="00D77D66">
        <w:rPr>
          <w:lang w:val="uk-UA"/>
        </w:rPr>
        <w:t xml:space="preserve"> восьмого скликання</w:t>
      </w:r>
    </w:p>
    <w:p w14:paraId="75A04A17" w14:textId="77777777" w:rsidR="00C5111F" w:rsidRDefault="00C5111F" w:rsidP="00C5111F">
      <w:pPr>
        <w:spacing w:after="0" w:line="240" w:lineRule="auto"/>
        <w:jc w:val="center"/>
        <w:rPr>
          <w:lang w:val="uk-UA"/>
        </w:rPr>
      </w:pPr>
    </w:p>
    <w:p w14:paraId="21475A68" w14:textId="77777777" w:rsidR="00D72ECC" w:rsidRDefault="00D72ECC" w:rsidP="00D72ECC">
      <w:pPr>
        <w:spacing w:after="0" w:line="240" w:lineRule="auto"/>
        <w:rPr>
          <w:lang w:val="uk-UA"/>
        </w:rPr>
      </w:pPr>
      <w:r>
        <w:rPr>
          <w:lang w:val="uk-UA"/>
        </w:rPr>
        <w:t>________________                                                                               № __________</w:t>
      </w:r>
    </w:p>
    <w:p w14:paraId="4963F99C" w14:textId="77777777" w:rsidR="00D55BBC" w:rsidRPr="00D72ECC" w:rsidRDefault="00D55BBC" w:rsidP="00C5111F">
      <w:pPr>
        <w:tabs>
          <w:tab w:val="left" w:pos="4395"/>
        </w:tabs>
        <w:spacing w:after="0"/>
        <w:rPr>
          <w:b/>
          <w:bCs/>
          <w:color w:val="212529"/>
          <w:shd w:val="clear" w:color="auto" w:fill="FFFFFF"/>
          <w:lang w:val="uk-UA"/>
        </w:rPr>
      </w:pPr>
    </w:p>
    <w:p w14:paraId="1B6BA77F" w14:textId="77777777" w:rsidR="00D72ECC" w:rsidRDefault="00EB158C" w:rsidP="0090139F">
      <w:pPr>
        <w:tabs>
          <w:tab w:val="left" w:pos="0"/>
        </w:tabs>
        <w:spacing w:after="0" w:line="240" w:lineRule="auto"/>
        <w:rPr>
          <w:bCs/>
          <w:color w:val="212529"/>
          <w:shd w:val="clear" w:color="auto" w:fill="FFFFFF"/>
          <w:lang w:val="uk-UA"/>
        </w:rPr>
      </w:pPr>
      <w:r w:rsidRPr="00D72ECC">
        <w:rPr>
          <w:bCs/>
          <w:color w:val="212529"/>
          <w:shd w:val="clear" w:color="auto" w:fill="FFFFFF"/>
        </w:rPr>
        <w:t>Про затвердження Програми</w:t>
      </w:r>
    </w:p>
    <w:p w14:paraId="0C05741A" w14:textId="77777777" w:rsidR="00D72ECC" w:rsidRDefault="00EB158C" w:rsidP="0090139F">
      <w:pPr>
        <w:tabs>
          <w:tab w:val="left" w:pos="0"/>
        </w:tabs>
        <w:spacing w:after="0" w:line="240" w:lineRule="auto"/>
        <w:rPr>
          <w:bCs/>
          <w:color w:val="212529"/>
          <w:shd w:val="clear" w:color="auto" w:fill="FFFFFF"/>
          <w:lang w:val="uk-UA"/>
        </w:rPr>
      </w:pPr>
      <w:r w:rsidRPr="00D72ECC">
        <w:rPr>
          <w:bCs/>
          <w:color w:val="212529"/>
          <w:shd w:val="clear" w:color="auto" w:fill="FFFFFF"/>
        </w:rPr>
        <w:t>«Обдаровані діти» на 202</w:t>
      </w:r>
      <w:r w:rsidRPr="00D72ECC">
        <w:rPr>
          <w:bCs/>
          <w:color w:val="212529"/>
          <w:shd w:val="clear" w:color="auto" w:fill="FFFFFF"/>
          <w:lang w:val="uk-UA"/>
        </w:rPr>
        <w:t>5</w:t>
      </w:r>
      <w:r w:rsidRPr="00D72ECC">
        <w:rPr>
          <w:bCs/>
          <w:color w:val="212529"/>
          <w:shd w:val="clear" w:color="auto" w:fill="FFFFFF"/>
        </w:rPr>
        <w:t>-202</w:t>
      </w:r>
      <w:r w:rsidRPr="00D72ECC">
        <w:rPr>
          <w:bCs/>
          <w:color w:val="212529"/>
          <w:shd w:val="clear" w:color="auto" w:fill="FFFFFF"/>
          <w:lang w:val="uk-UA"/>
        </w:rPr>
        <w:t>9</w:t>
      </w:r>
      <w:r w:rsidRPr="00D72ECC">
        <w:rPr>
          <w:bCs/>
          <w:color w:val="212529"/>
          <w:shd w:val="clear" w:color="auto" w:fill="FFFFFF"/>
        </w:rPr>
        <w:t xml:space="preserve"> роки </w:t>
      </w:r>
    </w:p>
    <w:p w14:paraId="4843CF6E" w14:textId="77777777" w:rsidR="00D72ECC" w:rsidRDefault="00EB158C" w:rsidP="0090139F">
      <w:pPr>
        <w:tabs>
          <w:tab w:val="left" w:pos="0"/>
        </w:tabs>
        <w:spacing w:after="0" w:line="240" w:lineRule="auto"/>
        <w:rPr>
          <w:bCs/>
          <w:color w:val="212529"/>
          <w:shd w:val="clear" w:color="auto" w:fill="FFFFFF"/>
          <w:lang w:val="uk-UA"/>
        </w:rPr>
      </w:pPr>
      <w:r w:rsidRPr="00D72ECC">
        <w:rPr>
          <w:bCs/>
          <w:color w:val="212529"/>
          <w:shd w:val="clear" w:color="auto" w:fill="FFFFFF"/>
        </w:rPr>
        <w:t xml:space="preserve">та Положення про </w:t>
      </w:r>
      <w:r w:rsidRPr="00D72ECC">
        <w:rPr>
          <w:bCs/>
          <w:color w:val="212529"/>
          <w:shd w:val="clear" w:color="auto" w:fill="FFFFFF"/>
          <w:lang w:val="uk-UA"/>
        </w:rPr>
        <w:t>грошову винагороду</w:t>
      </w:r>
      <w:r w:rsidRPr="00D72ECC">
        <w:rPr>
          <w:bCs/>
          <w:color w:val="212529"/>
          <w:shd w:val="clear" w:color="auto" w:fill="FFFFFF"/>
        </w:rPr>
        <w:t xml:space="preserve"> </w:t>
      </w:r>
    </w:p>
    <w:p w14:paraId="6C797B76" w14:textId="77777777" w:rsidR="00D72ECC" w:rsidRDefault="00EB158C" w:rsidP="0090139F">
      <w:pPr>
        <w:tabs>
          <w:tab w:val="left" w:pos="0"/>
        </w:tabs>
        <w:spacing w:after="0" w:line="240" w:lineRule="auto"/>
        <w:rPr>
          <w:bCs/>
          <w:color w:val="212529"/>
          <w:shd w:val="clear" w:color="auto" w:fill="FFFFFF"/>
          <w:lang w:val="uk-UA"/>
        </w:rPr>
      </w:pPr>
      <w:r w:rsidRPr="00D72ECC">
        <w:rPr>
          <w:bCs/>
          <w:color w:val="212529"/>
          <w:shd w:val="clear" w:color="auto" w:fill="FFFFFF"/>
          <w:lang w:val="uk-UA"/>
        </w:rPr>
        <w:t xml:space="preserve">обдарованих дітей, учнівської молоді </w:t>
      </w:r>
    </w:p>
    <w:p w14:paraId="0B82492B" w14:textId="77777777" w:rsidR="00E0457B" w:rsidRPr="00D72ECC" w:rsidRDefault="00EB158C" w:rsidP="0090139F">
      <w:pPr>
        <w:tabs>
          <w:tab w:val="left" w:pos="0"/>
        </w:tabs>
        <w:spacing w:after="0" w:line="240" w:lineRule="auto"/>
        <w:rPr>
          <w:bCs/>
          <w:color w:val="212529"/>
          <w:shd w:val="clear" w:color="auto" w:fill="FFFFFF"/>
          <w:lang w:val="uk-UA"/>
        </w:rPr>
      </w:pPr>
      <w:r w:rsidRPr="00D72ECC">
        <w:rPr>
          <w:bCs/>
          <w:color w:val="212529"/>
          <w:shd w:val="clear" w:color="auto" w:fill="FFFFFF"/>
          <w:lang w:val="uk-UA"/>
        </w:rPr>
        <w:t>закладів освіти Коростишівської міської ради</w:t>
      </w:r>
    </w:p>
    <w:p w14:paraId="203DAE4C" w14:textId="77777777" w:rsidR="00EB158C" w:rsidRPr="00175401" w:rsidRDefault="00EB158C" w:rsidP="0090139F">
      <w:pPr>
        <w:tabs>
          <w:tab w:val="left" w:pos="0"/>
        </w:tabs>
        <w:spacing w:after="0" w:line="240" w:lineRule="auto"/>
        <w:rPr>
          <w:b/>
          <w:bCs/>
          <w:color w:val="212529"/>
          <w:shd w:val="clear" w:color="auto" w:fill="FFFFFF"/>
          <w:lang w:val="uk-UA"/>
        </w:rPr>
      </w:pPr>
    </w:p>
    <w:p w14:paraId="79544B82" w14:textId="1CE8842C" w:rsidR="00F95E97" w:rsidRPr="005C131B" w:rsidRDefault="00EB158C" w:rsidP="005C131B">
      <w:pPr>
        <w:pStyle w:val="a5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jc w:val="both"/>
        <w:textAlignment w:val="baseline"/>
        <w:rPr>
          <w:sz w:val="28"/>
          <w:szCs w:val="28"/>
          <w:lang w:val="en-US"/>
        </w:rPr>
      </w:pPr>
      <w:r w:rsidRPr="00305EDD">
        <w:rPr>
          <w:color w:val="000000"/>
          <w:sz w:val="28"/>
          <w:szCs w:val="28"/>
          <w:lang w:val="uk-UA"/>
        </w:rPr>
        <w:t xml:space="preserve">Відповідно </w:t>
      </w:r>
      <w:r w:rsidR="00A927C7" w:rsidRPr="00305EDD">
        <w:rPr>
          <w:color w:val="000000"/>
          <w:sz w:val="28"/>
          <w:szCs w:val="28"/>
          <w:lang w:val="uk-UA"/>
        </w:rPr>
        <w:t xml:space="preserve">п.22 </w:t>
      </w:r>
      <w:r w:rsidRPr="00305EDD">
        <w:rPr>
          <w:color w:val="000000"/>
          <w:sz w:val="28"/>
          <w:szCs w:val="28"/>
          <w:lang w:val="uk-UA"/>
        </w:rPr>
        <w:t>ст.26</w:t>
      </w:r>
      <w:r w:rsidRPr="00EB158C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 законів України «Про освіту», </w:t>
      </w:r>
      <w:r w:rsidR="00D72ECC">
        <w:rPr>
          <w:color w:val="000000"/>
          <w:sz w:val="28"/>
          <w:szCs w:val="28"/>
          <w:lang w:val="uk-UA"/>
        </w:rPr>
        <w:t xml:space="preserve">«Про дошкільну освіту», </w:t>
      </w:r>
      <w:r w:rsidRPr="00EB158C">
        <w:rPr>
          <w:color w:val="000000"/>
          <w:sz w:val="28"/>
          <w:szCs w:val="28"/>
          <w:lang w:val="uk-UA"/>
        </w:rPr>
        <w:t>«Про повну загальну середню освіту», «Про позашкільну освіту», Указу Президента України від 30 вересня 2010 року №927</w:t>
      </w:r>
      <w:r w:rsidR="00305EDD">
        <w:rPr>
          <w:color w:val="000000"/>
          <w:sz w:val="28"/>
          <w:szCs w:val="28"/>
          <w:lang w:val="uk-UA"/>
        </w:rPr>
        <w:t>/2</w:t>
      </w:r>
      <w:r w:rsidR="00655529">
        <w:rPr>
          <w:color w:val="000000"/>
          <w:sz w:val="28"/>
          <w:szCs w:val="28"/>
          <w:lang w:val="uk-UA"/>
        </w:rPr>
        <w:t>0</w:t>
      </w:r>
      <w:r w:rsidR="00305EDD">
        <w:rPr>
          <w:color w:val="000000"/>
          <w:sz w:val="28"/>
          <w:szCs w:val="28"/>
          <w:lang w:val="uk-UA"/>
        </w:rPr>
        <w:t xml:space="preserve">10 </w:t>
      </w:r>
      <w:r w:rsidRPr="00EB158C">
        <w:rPr>
          <w:color w:val="000000"/>
          <w:sz w:val="28"/>
          <w:szCs w:val="28"/>
          <w:lang w:val="uk-UA"/>
        </w:rPr>
        <w:t xml:space="preserve">«Про заходи щодо розвитку системи виявлення та підтримки обдарованих і талановитих дітей та молоді», з метою стимулювання активної участі вихованців, дітей та учнівської молоді в обласних, всеукраїнських та міжнародних фестивалях, конкурсах, виставках, інтелектуальних, мистецьких та спортивних змаганнях, олімпіадах, </w:t>
      </w:r>
      <w:r w:rsidR="00F95E97" w:rsidRPr="00F95E97">
        <w:rPr>
          <w:sz w:val="28"/>
          <w:szCs w:val="28"/>
          <w:lang w:val="uk-UA"/>
        </w:rPr>
        <w:t>враховуючи рекомендації постійних комісій Коростишівської міської ради, міська рада</w:t>
      </w:r>
    </w:p>
    <w:p w14:paraId="4CB648F9" w14:textId="1F235E7C" w:rsidR="00175401" w:rsidRPr="00175401" w:rsidRDefault="00EB158C" w:rsidP="005C131B">
      <w:pPr>
        <w:pStyle w:val="a5"/>
        <w:shd w:val="clear" w:color="auto" w:fill="FFFFFF"/>
        <w:tabs>
          <w:tab w:val="left" w:pos="0"/>
        </w:tabs>
        <w:spacing w:before="0" w:beforeAutospacing="0" w:after="150" w:afterAutospacing="0" w:line="360" w:lineRule="auto"/>
        <w:jc w:val="both"/>
        <w:textAlignment w:val="baseline"/>
        <w:rPr>
          <w:b/>
          <w:color w:val="000000"/>
          <w:sz w:val="20"/>
          <w:szCs w:val="20"/>
          <w:lang w:val="en-US"/>
        </w:rPr>
      </w:pPr>
      <w:r w:rsidRPr="00F95E97">
        <w:rPr>
          <w:b/>
          <w:color w:val="000000"/>
          <w:sz w:val="28"/>
          <w:szCs w:val="28"/>
        </w:rPr>
        <w:t>ВИРІШИЛА:</w:t>
      </w:r>
    </w:p>
    <w:p w14:paraId="3B91A185" w14:textId="6FB4264A" w:rsidR="00EB158C" w:rsidRPr="00EB158C" w:rsidRDefault="00EB158C" w:rsidP="0090139F">
      <w:pPr>
        <w:pStyle w:val="a5"/>
        <w:numPr>
          <w:ilvl w:val="0"/>
          <w:numId w:val="30"/>
        </w:numPr>
        <w:shd w:val="clear" w:color="auto" w:fill="FFFFFF"/>
        <w:tabs>
          <w:tab w:val="left" w:pos="0"/>
          <w:tab w:val="left" w:pos="851"/>
          <w:tab w:val="left" w:pos="993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</w:rPr>
      </w:pPr>
      <w:r w:rsidRPr="00EB158C">
        <w:rPr>
          <w:color w:val="000000"/>
          <w:sz w:val="28"/>
          <w:szCs w:val="28"/>
        </w:rPr>
        <w:t>Затвердити Пр</w:t>
      </w:r>
      <w:r>
        <w:rPr>
          <w:color w:val="000000"/>
          <w:sz w:val="28"/>
          <w:szCs w:val="28"/>
        </w:rPr>
        <w:t>ограму «Обдаровані діти» на 202</w:t>
      </w:r>
      <w:r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  <w:lang w:val="uk-UA"/>
        </w:rPr>
        <w:t>9</w:t>
      </w:r>
      <w:r w:rsidRPr="00EB158C">
        <w:rPr>
          <w:color w:val="000000"/>
          <w:sz w:val="28"/>
          <w:szCs w:val="28"/>
        </w:rPr>
        <w:t xml:space="preserve"> роки (</w:t>
      </w:r>
      <w:r w:rsidR="00125620">
        <w:rPr>
          <w:color w:val="000000"/>
          <w:sz w:val="28"/>
          <w:szCs w:val="28"/>
          <w:lang w:val="en-US"/>
        </w:rPr>
        <w:t>додається</w:t>
      </w:r>
      <w:r w:rsidRPr="00EB158C">
        <w:rPr>
          <w:color w:val="000000"/>
          <w:sz w:val="28"/>
          <w:szCs w:val="28"/>
        </w:rPr>
        <w:t>).</w:t>
      </w:r>
    </w:p>
    <w:p w14:paraId="5CEE38A4" w14:textId="33940F9B" w:rsidR="00F95E97" w:rsidRDefault="00EB158C" w:rsidP="0090139F">
      <w:pPr>
        <w:pStyle w:val="a5"/>
        <w:numPr>
          <w:ilvl w:val="0"/>
          <w:numId w:val="30"/>
        </w:numPr>
        <w:shd w:val="clear" w:color="auto" w:fill="FFFFFF"/>
        <w:tabs>
          <w:tab w:val="left" w:pos="0"/>
          <w:tab w:val="left" w:pos="851"/>
          <w:tab w:val="left" w:pos="993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B158C">
        <w:rPr>
          <w:color w:val="000000"/>
          <w:sz w:val="28"/>
          <w:szCs w:val="28"/>
        </w:rPr>
        <w:t>Затв</w:t>
      </w:r>
      <w:r>
        <w:rPr>
          <w:color w:val="000000"/>
          <w:sz w:val="28"/>
          <w:szCs w:val="28"/>
        </w:rPr>
        <w:t xml:space="preserve">ердити Положення про </w:t>
      </w:r>
      <w:r w:rsidR="00655529">
        <w:rPr>
          <w:color w:val="000000"/>
          <w:sz w:val="28"/>
          <w:szCs w:val="28"/>
          <w:lang w:val="uk-UA"/>
        </w:rPr>
        <w:t xml:space="preserve">заохочення (стимулювання) </w:t>
      </w:r>
      <w:r w:rsidRPr="00EB158C">
        <w:rPr>
          <w:color w:val="000000"/>
          <w:sz w:val="28"/>
          <w:szCs w:val="28"/>
        </w:rPr>
        <w:t>обдарованих дітей,</w:t>
      </w:r>
      <w:r w:rsidR="00125620">
        <w:rPr>
          <w:color w:val="000000"/>
          <w:sz w:val="28"/>
          <w:szCs w:val="28"/>
          <w:lang w:val="en-US"/>
        </w:rPr>
        <w:t xml:space="preserve"> </w:t>
      </w:r>
      <w:r w:rsidRPr="00EB158C">
        <w:rPr>
          <w:color w:val="000000"/>
          <w:sz w:val="28"/>
          <w:szCs w:val="28"/>
        </w:rPr>
        <w:t>учнівської мол</w:t>
      </w:r>
      <w:r w:rsidR="00FD4F52">
        <w:rPr>
          <w:color w:val="000000"/>
          <w:sz w:val="28"/>
          <w:szCs w:val="28"/>
        </w:rPr>
        <w:t xml:space="preserve">оді </w:t>
      </w:r>
      <w:r w:rsidRPr="00EB158C">
        <w:rPr>
          <w:color w:val="000000"/>
          <w:sz w:val="28"/>
          <w:szCs w:val="28"/>
        </w:rPr>
        <w:t xml:space="preserve">закладів освіти </w:t>
      </w:r>
      <w:r>
        <w:rPr>
          <w:color w:val="000000"/>
          <w:sz w:val="28"/>
          <w:szCs w:val="28"/>
          <w:lang w:val="uk-UA"/>
        </w:rPr>
        <w:t>Коростишів</w:t>
      </w:r>
      <w:r w:rsidRPr="00EB158C">
        <w:rPr>
          <w:color w:val="000000"/>
          <w:sz w:val="28"/>
          <w:szCs w:val="28"/>
        </w:rPr>
        <w:t xml:space="preserve">ської міської </w:t>
      </w:r>
      <w:r w:rsidR="00D42AB3">
        <w:rPr>
          <w:color w:val="000000"/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 </w:t>
      </w:r>
      <w:r w:rsidRPr="00EB158C">
        <w:rPr>
          <w:color w:val="000000"/>
          <w:sz w:val="28"/>
          <w:szCs w:val="28"/>
        </w:rPr>
        <w:t>(</w:t>
      </w:r>
      <w:r w:rsidR="00125620">
        <w:rPr>
          <w:color w:val="000000"/>
          <w:sz w:val="28"/>
          <w:szCs w:val="28"/>
          <w:lang w:val="en-US"/>
        </w:rPr>
        <w:t>додається</w:t>
      </w:r>
      <w:r w:rsidRPr="00EB158C">
        <w:rPr>
          <w:color w:val="000000"/>
          <w:sz w:val="28"/>
          <w:szCs w:val="28"/>
        </w:rPr>
        <w:t>).</w:t>
      </w:r>
    </w:p>
    <w:p w14:paraId="39FFD6CD" w14:textId="77777777" w:rsidR="00C5111F" w:rsidRDefault="00F95E97" w:rsidP="0090139F">
      <w:pPr>
        <w:pStyle w:val="a5"/>
        <w:numPr>
          <w:ilvl w:val="0"/>
          <w:numId w:val="30"/>
        </w:numPr>
        <w:shd w:val="clear" w:color="auto" w:fill="FFFFFF"/>
        <w:tabs>
          <w:tab w:val="left" w:pos="0"/>
          <w:tab w:val="left" w:pos="851"/>
          <w:tab w:val="left" w:pos="993"/>
        </w:tabs>
        <w:spacing w:before="0" w:beforeAutospacing="0" w:after="150" w:afterAutospacing="0"/>
        <w:ind w:left="0" w:firstLine="567"/>
        <w:jc w:val="both"/>
        <w:textAlignment w:val="baseline"/>
        <w:rPr>
          <w:lang w:val="uk-UA"/>
        </w:rPr>
      </w:pPr>
      <w:r w:rsidRPr="00C5111F">
        <w:rPr>
          <w:sz w:val="28"/>
          <w:szCs w:val="28"/>
          <w:lang w:val="uk-UA"/>
        </w:rPr>
        <w:t xml:space="preserve">Управлінню освіти, молоді та спорту Коростишівської міської ради забезпечити заохочення (стимулювання) </w:t>
      </w:r>
      <w:r w:rsidR="00C5111F">
        <w:rPr>
          <w:sz w:val="28"/>
          <w:szCs w:val="28"/>
          <w:lang w:val="uk-UA"/>
        </w:rPr>
        <w:t>обдарованих дітей, учнівської молоді</w:t>
      </w:r>
      <w:r w:rsidRPr="00C5111F">
        <w:rPr>
          <w:sz w:val="28"/>
          <w:szCs w:val="28"/>
          <w:lang w:val="uk-UA"/>
        </w:rPr>
        <w:t xml:space="preserve"> шляхом надання одноразової грошової винагороди.</w:t>
      </w:r>
      <w:r>
        <w:rPr>
          <w:lang w:val="uk-UA"/>
        </w:rPr>
        <w:t xml:space="preserve"> </w:t>
      </w:r>
    </w:p>
    <w:p w14:paraId="26E04D8B" w14:textId="77777777" w:rsidR="00121F68" w:rsidRDefault="00136131" w:rsidP="0090139F">
      <w:pPr>
        <w:pStyle w:val="a5"/>
        <w:numPr>
          <w:ilvl w:val="0"/>
          <w:numId w:val="30"/>
        </w:numPr>
        <w:shd w:val="clear" w:color="auto" w:fill="FFFFFF"/>
        <w:tabs>
          <w:tab w:val="left" w:pos="0"/>
          <w:tab w:val="left" w:pos="851"/>
          <w:tab w:val="left" w:pos="993"/>
        </w:tabs>
        <w:spacing w:before="0" w:beforeAutospacing="0" w:after="150" w:afterAutospacing="0"/>
        <w:ind w:left="0" w:firstLine="567"/>
        <w:jc w:val="both"/>
        <w:textAlignment w:val="baseline"/>
        <w:rPr>
          <w:lang w:val="uk-UA"/>
        </w:rPr>
      </w:pPr>
      <w:r w:rsidRPr="00136131">
        <w:rPr>
          <w:sz w:val="28"/>
          <w:szCs w:val="28"/>
          <w:lang w:val="uk-UA"/>
        </w:rPr>
        <w:t>Фінансовому управлінню Коростишівської</w:t>
      </w:r>
      <w:r w:rsidRPr="00C5111F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щороку при формуванні бюджету </w:t>
      </w:r>
      <w:r w:rsidR="00E251E2">
        <w:rPr>
          <w:sz w:val="28"/>
          <w:szCs w:val="28"/>
          <w:lang w:val="uk-UA"/>
        </w:rPr>
        <w:t xml:space="preserve">Коростишівської </w:t>
      </w:r>
      <w:r w:rsidR="000933D2">
        <w:rPr>
          <w:sz w:val="28"/>
          <w:szCs w:val="28"/>
          <w:lang w:val="uk-UA"/>
        </w:rPr>
        <w:t xml:space="preserve">міської </w:t>
      </w:r>
      <w:r w:rsidR="00E251E2">
        <w:rPr>
          <w:sz w:val="28"/>
          <w:szCs w:val="28"/>
          <w:lang w:val="uk-UA"/>
        </w:rPr>
        <w:t xml:space="preserve">територіальної громади, виходячи з фінансових можливостей, </w:t>
      </w:r>
      <w:r>
        <w:rPr>
          <w:sz w:val="28"/>
          <w:szCs w:val="28"/>
          <w:lang w:val="uk-UA"/>
        </w:rPr>
        <w:t xml:space="preserve">передбачати кошти на </w:t>
      </w:r>
      <w:r w:rsidR="00E251E2">
        <w:rPr>
          <w:sz w:val="28"/>
          <w:szCs w:val="28"/>
          <w:lang w:val="uk-UA"/>
        </w:rPr>
        <w:t>забезпечення виконання заходів Програми «Обдаровані діти» на 2025-2029 роки.</w:t>
      </w:r>
    </w:p>
    <w:p w14:paraId="2CF57324" w14:textId="2BC36D4A" w:rsidR="004602E1" w:rsidRPr="00175401" w:rsidRDefault="00F95E97" w:rsidP="0090139F">
      <w:pPr>
        <w:pStyle w:val="a5"/>
        <w:numPr>
          <w:ilvl w:val="0"/>
          <w:numId w:val="30"/>
        </w:numPr>
        <w:shd w:val="clear" w:color="auto" w:fill="FFFFFF"/>
        <w:tabs>
          <w:tab w:val="left" w:pos="0"/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lang w:val="uk-UA"/>
        </w:rPr>
      </w:pPr>
      <w:r w:rsidRPr="00121F68">
        <w:rPr>
          <w:sz w:val="28"/>
          <w:szCs w:val="28"/>
          <w:lang w:val="uk-UA"/>
        </w:rPr>
        <w:t xml:space="preserve">Контроль </w:t>
      </w:r>
      <w:r w:rsidR="004602E1">
        <w:rPr>
          <w:sz w:val="28"/>
          <w:szCs w:val="28"/>
          <w:lang w:val="en-US"/>
        </w:rPr>
        <w:t xml:space="preserve"> </w:t>
      </w:r>
      <w:r w:rsidRPr="00121F68">
        <w:rPr>
          <w:sz w:val="28"/>
          <w:szCs w:val="28"/>
          <w:lang w:val="uk-UA"/>
        </w:rPr>
        <w:t xml:space="preserve">за виконанням даного рішення покласти на постійні </w:t>
      </w:r>
      <w:r w:rsidR="004602E1">
        <w:rPr>
          <w:sz w:val="28"/>
          <w:szCs w:val="28"/>
          <w:lang w:val="en-US"/>
        </w:rPr>
        <w:t xml:space="preserve"> </w:t>
      </w:r>
      <w:r w:rsidRPr="00121F68">
        <w:rPr>
          <w:sz w:val="28"/>
          <w:szCs w:val="28"/>
          <w:lang w:val="uk-UA"/>
        </w:rPr>
        <w:t xml:space="preserve">комісії міської </w:t>
      </w:r>
      <w:r w:rsidR="004602E1">
        <w:rPr>
          <w:sz w:val="28"/>
          <w:szCs w:val="28"/>
          <w:lang w:val="en-US"/>
        </w:rPr>
        <w:t xml:space="preserve"> </w:t>
      </w:r>
      <w:r w:rsidRPr="00121F68">
        <w:rPr>
          <w:sz w:val="28"/>
          <w:szCs w:val="28"/>
          <w:lang w:val="uk-UA"/>
        </w:rPr>
        <w:t xml:space="preserve">ради з питань </w:t>
      </w:r>
      <w:r w:rsidR="004602E1">
        <w:rPr>
          <w:sz w:val="28"/>
          <w:szCs w:val="28"/>
          <w:lang w:val="en-US"/>
        </w:rPr>
        <w:t xml:space="preserve"> </w:t>
      </w:r>
      <w:r w:rsidRPr="00121F68">
        <w:rPr>
          <w:sz w:val="28"/>
          <w:szCs w:val="28"/>
          <w:lang w:val="uk-UA"/>
        </w:rPr>
        <w:t>охорони</w:t>
      </w:r>
      <w:r w:rsidR="004602E1">
        <w:rPr>
          <w:sz w:val="28"/>
          <w:szCs w:val="28"/>
          <w:lang w:val="en-US"/>
        </w:rPr>
        <w:t xml:space="preserve"> </w:t>
      </w:r>
      <w:r w:rsidRPr="00121F68">
        <w:rPr>
          <w:sz w:val="28"/>
          <w:szCs w:val="28"/>
          <w:lang w:val="uk-UA"/>
        </w:rPr>
        <w:t xml:space="preserve"> здоров’я,</w:t>
      </w:r>
      <w:r w:rsidR="004602E1">
        <w:rPr>
          <w:sz w:val="28"/>
          <w:szCs w:val="28"/>
          <w:lang w:val="en-US"/>
        </w:rPr>
        <w:t xml:space="preserve"> </w:t>
      </w:r>
      <w:r w:rsidRPr="00121F68">
        <w:rPr>
          <w:sz w:val="28"/>
          <w:szCs w:val="28"/>
          <w:lang w:val="uk-UA"/>
        </w:rPr>
        <w:t xml:space="preserve"> соціального захисту та </w:t>
      </w:r>
      <w:r w:rsidR="004602E1">
        <w:rPr>
          <w:sz w:val="28"/>
          <w:szCs w:val="28"/>
          <w:lang w:val="en-US"/>
        </w:rPr>
        <w:t xml:space="preserve"> </w:t>
      </w:r>
      <w:r w:rsidRPr="00121F68">
        <w:rPr>
          <w:sz w:val="28"/>
          <w:szCs w:val="28"/>
          <w:lang w:val="uk-UA"/>
        </w:rPr>
        <w:t xml:space="preserve">гуманітарних </w:t>
      </w:r>
    </w:p>
    <w:p w14:paraId="060B8386" w14:textId="14416CBE" w:rsidR="00EB158C" w:rsidRPr="004602E1" w:rsidRDefault="00F95E97" w:rsidP="0090139F">
      <w:pPr>
        <w:pStyle w:val="a5"/>
        <w:shd w:val="clear" w:color="auto" w:fill="FFFFFF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textAlignment w:val="baseline"/>
        <w:rPr>
          <w:lang w:val="uk-UA"/>
        </w:rPr>
      </w:pPr>
      <w:r w:rsidRPr="004602E1">
        <w:rPr>
          <w:sz w:val="28"/>
          <w:szCs w:val="28"/>
          <w:lang w:val="uk-UA"/>
        </w:rPr>
        <w:lastRenderedPageBreak/>
        <w:t>питань, з питань бюджету, фінансів, комунальної власності та на заступника</w:t>
      </w:r>
      <w:r w:rsidR="006315E9" w:rsidRPr="004602E1">
        <w:rPr>
          <w:sz w:val="28"/>
          <w:szCs w:val="28"/>
          <w:lang w:val="en-US"/>
        </w:rPr>
        <w:t xml:space="preserve"> </w:t>
      </w:r>
      <w:r w:rsidRPr="004602E1">
        <w:rPr>
          <w:sz w:val="28"/>
          <w:szCs w:val="28"/>
          <w:lang w:val="uk-UA"/>
        </w:rPr>
        <w:t>міського голови з питань діяльності виконавчих органів ради Сергія БОНДАРЧУКА.</w:t>
      </w:r>
    </w:p>
    <w:p w14:paraId="02C15DBC" w14:textId="77777777" w:rsidR="007E3D49" w:rsidRPr="00125620" w:rsidRDefault="007E3D49" w:rsidP="0090139F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</w:p>
    <w:p w14:paraId="7942FB53" w14:textId="647D3AAB" w:rsidR="006315E9" w:rsidRDefault="00EB158C" w:rsidP="006315E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uk-UA"/>
        </w:rPr>
        <w:t xml:space="preserve">Секретар міської ради                                                    </w:t>
      </w:r>
      <w:r w:rsidR="00125620">
        <w:rPr>
          <w:color w:val="000000"/>
          <w:sz w:val="28"/>
          <w:szCs w:val="28"/>
          <w:lang w:val="en-US"/>
        </w:rPr>
        <w:t xml:space="preserve">     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</w:rPr>
        <w:t xml:space="preserve">  </w:t>
      </w:r>
      <w:r>
        <w:rPr>
          <w:color w:val="000000"/>
          <w:sz w:val="28"/>
          <w:szCs w:val="28"/>
          <w:lang w:val="uk-UA"/>
        </w:rPr>
        <w:t>Юрій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ДЕНИСОВЕЦЬ</w:t>
      </w:r>
    </w:p>
    <w:p w14:paraId="7E80308C" w14:textId="77777777" w:rsidR="006315E9" w:rsidRDefault="006315E9" w:rsidP="006315E9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  <w:lang w:val="en-US"/>
        </w:rPr>
      </w:pPr>
    </w:p>
    <w:p w14:paraId="468B8452" w14:textId="77777777" w:rsidR="006315E9" w:rsidRDefault="006315E9" w:rsidP="006315E9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  <w:lang w:val="en-US"/>
        </w:rPr>
      </w:pPr>
    </w:p>
    <w:p w14:paraId="14354570" w14:textId="16D3630C" w:rsidR="006315E9" w:rsidRPr="004602E1" w:rsidRDefault="006315E9" w:rsidP="004602E1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0"/>
          <w:szCs w:val="20"/>
          <w:lang w:val="en-US"/>
        </w:rPr>
      </w:pPr>
      <w:r w:rsidRPr="004602E1">
        <w:rPr>
          <w:color w:val="000000"/>
          <w:sz w:val="20"/>
          <w:szCs w:val="20"/>
          <w:lang w:val="en-US"/>
        </w:rPr>
        <w:t>Розробник:</w:t>
      </w:r>
    </w:p>
    <w:p w14:paraId="7E93E349" w14:textId="1CAF394A" w:rsidR="006315E9" w:rsidRPr="004602E1" w:rsidRDefault="006315E9" w:rsidP="004602E1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0"/>
          <w:szCs w:val="20"/>
          <w:lang w:val="en-US"/>
        </w:rPr>
      </w:pPr>
      <w:r w:rsidRPr="004602E1">
        <w:rPr>
          <w:color w:val="000000"/>
          <w:sz w:val="20"/>
          <w:szCs w:val="20"/>
          <w:lang w:val="en-US"/>
        </w:rPr>
        <w:t>Керівник структурного підрозділу:</w:t>
      </w:r>
    </w:p>
    <w:p w14:paraId="113D4D38" w14:textId="2F6DE620" w:rsidR="006315E9" w:rsidRPr="004602E1" w:rsidRDefault="006315E9" w:rsidP="004602E1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0"/>
          <w:szCs w:val="20"/>
          <w:lang w:val="en-US"/>
        </w:rPr>
      </w:pPr>
      <w:r w:rsidRPr="004602E1">
        <w:rPr>
          <w:color w:val="000000"/>
          <w:sz w:val="20"/>
          <w:szCs w:val="20"/>
          <w:lang w:val="en-US"/>
        </w:rPr>
        <w:t>Відділ правової та кадрової роботи:</w:t>
      </w:r>
    </w:p>
    <w:p w14:paraId="2CF79261" w14:textId="21C85907" w:rsidR="006315E9" w:rsidRPr="004602E1" w:rsidRDefault="006315E9" w:rsidP="004602E1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0"/>
          <w:szCs w:val="20"/>
          <w:lang w:val="en-US"/>
        </w:rPr>
      </w:pPr>
      <w:r w:rsidRPr="004602E1">
        <w:rPr>
          <w:color w:val="000000"/>
          <w:sz w:val="20"/>
          <w:szCs w:val="20"/>
          <w:lang w:val="en-US"/>
        </w:rPr>
        <w:t>Заступник міського голови за профілем:</w:t>
      </w:r>
    </w:p>
    <w:p w14:paraId="52A01AB1" w14:textId="492833D0" w:rsidR="006315E9" w:rsidRPr="004602E1" w:rsidRDefault="006315E9" w:rsidP="004602E1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0"/>
          <w:szCs w:val="20"/>
          <w:lang w:val="en-US"/>
        </w:rPr>
      </w:pPr>
      <w:r w:rsidRPr="004602E1">
        <w:rPr>
          <w:color w:val="000000"/>
          <w:sz w:val="20"/>
          <w:szCs w:val="20"/>
          <w:lang w:val="en-US"/>
        </w:rPr>
        <w:t>Інші:</w:t>
      </w:r>
    </w:p>
    <w:p w14:paraId="5A86EF5C" w14:textId="77777777" w:rsidR="007E3D49" w:rsidRDefault="007E3D49" w:rsidP="00181A54">
      <w:pPr>
        <w:pStyle w:val="a5"/>
        <w:shd w:val="clear" w:color="auto" w:fill="FFFFFF"/>
        <w:spacing w:before="0" w:beforeAutospacing="0" w:after="150" w:afterAutospacing="0"/>
        <w:ind w:firstLine="5954"/>
        <w:textAlignment w:val="baseline"/>
        <w:rPr>
          <w:color w:val="000000"/>
          <w:lang w:val="uk-UA"/>
        </w:rPr>
      </w:pPr>
    </w:p>
    <w:sectPr w:rsidR="007E3D49" w:rsidSect="0090139F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F273E" w14:textId="77777777" w:rsidR="00090AC8" w:rsidRDefault="00090AC8" w:rsidP="00305EDD">
      <w:pPr>
        <w:spacing w:after="0" w:line="240" w:lineRule="auto"/>
      </w:pPr>
      <w:r>
        <w:separator/>
      </w:r>
    </w:p>
  </w:endnote>
  <w:endnote w:type="continuationSeparator" w:id="0">
    <w:p w14:paraId="5821B180" w14:textId="77777777" w:rsidR="00090AC8" w:rsidRDefault="00090AC8" w:rsidP="00305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68FEF" w14:textId="77777777" w:rsidR="00090AC8" w:rsidRDefault="00090AC8" w:rsidP="00305EDD">
      <w:pPr>
        <w:spacing w:after="0" w:line="240" w:lineRule="auto"/>
      </w:pPr>
      <w:r>
        <w:separator/>
      </w:r>
    </w:p>
  </w:footnote>
  <w:footnote w:type="continuationSeparator" w:id="0">
    <w:p w14:paraId="7923E58E" w14:textId="77777777" w:rsidR="00090AC8" w:rsidRDefault="00090AC8" w:rsidP="00305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25186"/>
      <w:docPartObj>
        <w:docPartGallery w:val="Page Numbers (Top of Page)"/>
        <w:docPartUnique/>
      </w:docPartObj>
    </w:sdtPr>
    <w:sdtEndPr/>
    <w:sdtContent>
      <w:p w14:paraId="4CC37240" w14:textId="594B4820" w:rsidR="005C0266" w:rsidRPr="00750CF6" w:rsidRDefault="003132A4" w:rsidP="00750CF6">
        <w:pPr>
          <w:pStyle w:val="ab"/>
          <w:jc w:val="center"/>
          <w:rPr>
            <w:noProof/>
            <w:lang w:val="en-US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8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C4841"/>
    <w:multiLevelType w:val="hybridMultilevel"/>
    <w:tmpl w:val="75A833BE"/>
    <w:lvl w:ilvl="0" w:tplc="C27EE80A">
      <w:start w:val="1"/>
      <w:numFmt w:val="decimal"/>
      <w:lvlText w:val="%1."/>
      <w:lvlJc w:val="left"/>
      <w:pPr>
        <w:ind w:left="149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354F8D"/>
    <w:multiLevelType w:val="hybridMultilevel"/>
    <w:tmpl w:val="BB926648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B5FDC"/>
    <w:multiLevelType w:val="hybridMultilevel"/>
    <w:tmpl w:val="17487926"/>
    <w:lvl w:ilvl="0" w:tplc="F05A63C0">
      <w:start w:val="60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" w15:restartNumberingAfterBreak="0">
    <w:nsid w:val="112E51C5"/>
    <w:multiLevelType w:val="hybridMultilevel"/>
    <w:tmpl w:val="8E4C6E9A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8930BA"/>
    <w:multiLevelType w:val="hybridMultilevel"/>
    <w:tmpl w:val="F1443FB8"/>
    <w:lvl w:ilvl="0" w:tplc="EFC8556C">
      <w:start w:val="1"/>
      <w:numFmt w:val="decimal"/>
      <w:lvlText w:val="%1."/>
      <w:lvlJc w:val="left"/>
      <w:pPr>
        <w:ind w:left="177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964E04"/>
    <w:multiLevelType w:val="hybridMultilevel"/>
    <w:tmpl w:val="765AD962"/>
    <w:lvl w:ilvl="0" w:tplc="C0F644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E3FE6"/>
    <w:multiLevelType w:val="hybridMultilevel"/>
    <w:tmpl w:val="095C60A2"/>
    <w:lvl w:ilvl="0" w:tplc="5E64A5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E7226"/>
    <w:multiLevelType w:val="hybridMultilevel"/>
    <w:tmpl w:val="D30C1070"/>
    <w:lvl w:ilvl="0" w:tplc="E0B2B4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4721EA"/>
    <w:multiLevelType w:val="hybridMultilevel"/>
    <w:tmpl w:val="9C8E8686"/>
    <w:lvl w:ilvl="0" w:tplc="C91607A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21654C6E"/>
    <w:multiLevelType w:val="hybridMultilevel"/>
    <w:tmpl w:val="58948564"/>
    <w:lvl w:ilvl="0" w:tplc="48F8B4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363693"/>
    <w:multiLevelType w:val="multilevel"/>
    <w:tmpl w:val="5D7A89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1548F"/>
    <w:multiLevelType w:val="hybridMultilevel"/>
    <w:tmpl w:val="8CFC1C10"/>
    <w:lvl w:ilvl="0" w:tplc="E0B2B46A">
      <w:start w:val="1"/>
      <w:numFmt w:val="bullet"/>
      <w:lvlText w:val=""/>
      <w:lvlJc w:val="left"/>
      <w:pPr>
        <w:ind w:left="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2" w15:restartNumberingAfterBreak="0">
    <w:nsid w:val="282F533C"/>
    <w:multiLevelType w:val="hybridMultilevel"/>
    <w:tmpl w:val="B422FD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8217D0"/>
    <w:multiLevelType w:val="hybridMultilevel"/>
    <w:tmpl w:val="E96466C0"/>
    <w:lvl w:ilvl="0" w:tplc="325078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B39B1"/>
    <w:multiLevelType w:val="hybridMultilevel"/>
    <w:tmpl w:val="DFC2D1DC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D6FBD"/>
    <w:multiLevelType w:val="hybridMultilevel"/>
    <w:tmpl w:val="D51E9930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32A71"/>
    <w:multiLevelType w:val="hybridMultilevel"/>
    <w:tmpl w:val="F0441E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8845744"/>
    <w:multiLevelType w:val="hybridMultilevel"/>
    <w:tmpl w:val="C1EC1F6A"/>
    <w:lvl w:ilvl="0" w:tplc="BC28EE48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4F02A4"/>
    <w:multiLevelType w:val="hybridMultilevel"/>
    <w:tmpl w:val="6AA6FB3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C647676"/>
    <w:multiLevelType w:val="hybridMultilevel"/>
    <w:tmpl w:val="A2BCB04C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4B0AC3"/>
    <w:multiLevelType w:val="hybridMultilevel"/>
    <w:tmpl w:val="E9144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E0520"/>
    <w:multiLevelType w:val="hybridMultilevel"/>
    <w:tmpl w:val="B7B8A95E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56299"/>
    <w:multiLevelType w:val="hybridMultilevel"/>
    <w:tmpl w:val="B7B08A92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01D27"/>
    <w:multiLevelType w:val="hybridMultilevel"/>
    <w:tmpl w:val="520AA47E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4C8E381B"/>
    <w:multiLevelType w:val="hybridMultilevel"/>
    <w:tmpl w:val="ECCE3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25D86"/>
    <w:multiLevelType w:val="hybridMultilevel"/>
    <w:tmpl w:val="DB0027F6"/>
    <w:lvl w:ilvl="0" w:tplc="106C44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C6DD6E">
      <w:start w:val="1"/>
      <w:numFmt w:val="decimal"/>
      <w:lvlText w:val="%2."/>
      <w:lvlJc w:val="left"/>
      <w:pPr>
        <w:ind w:left="2190" w:hanging="1110"/>
      </w:pPr>
      <w:rPr>
        <w:rFonts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E4C42"/>
    <w:multiLevelType w:val="hybridMultilevel"/>
    <w:tmpl w:val="743A7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578B6"/>
    <w:multiLevelType w:val="hybridMultilevel"/>
    <w:tmpl w:val="577CB4E6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11C2DDB"/>
    <w:multiLevelType w:val="hybridMultilevel"/>
    <w:tmpl w:val="D0CA5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5428F"/>
    <w:multiLevelType w:val="hybridMultilevel"/>
    <w:tmpl w:val="641C23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DEB1F2E"/>
    <w:multiLevelType w:val="hybridMultilevel"/>
    <w:tmpl w:val="BA9474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922778"/>
    <w:multiLevelType w:val="hybridMultilevel"/>
    <w:tmpl w:val="DC3A50B4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FBA068D"/>
    <w:multiLevelType w:val="hybridMultilevel"/>
    <w:tmpl w:val="24A0934A"/>
    <w:lvl w:ilvl="0" w:tplc="E0B2B4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0A247C1"/>
    <w:multiLevelType w:val="hybridMultilevel"/>
    <w:tmpl w:val="897A9888"/>
    <w:lvl w:ilvl="0" w:tplc="2D404D8E">
      <w:start w:val="1"/>
      <w:numFmt w:val="decimal"/>
      <w:lvlText w:val="%1."/>
      <w:lvlJc w:val="left"/>
      <w:pPr>
        <w:ind w:left="64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F0B2F"/>
    <w:multiLevelType w:val="hybridMultilevel"/>
    <w:tmpl w:val="8EFA9898"/>
    <w:lvl w:ilvl="0" w:tplc="460815A4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C2C3D"/>
    <w:multiLevelType w:val="hybridMultilevel"/>
    <w:tmpl w:val="C6842802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7"/>
  </w:num>
  <w:num w:numId="4">
    <w:abstractNumId w:val="2"/>
  </w:num>
  <w:num w:numId="5">
    <w:abstractNumId w:val="0"/>
  </w:num>
  <w:num w:numId="6">
    <w:abstractNumId w:val="7"/>
  </w:num>
  <w:num w:numId="7">
    <w:abstractNumId w:val="32"/>
  </w:num>
  <w:num w:numId="8">
    <w:abstractNumId w:val="31"/>
  </w:num>
  <w:num w:numId="9">
    <w:abstractNumId w:val="3"/>
  </w:num>
  <w:num w:numId="10">
    <w:abstractNumId w:val="27"/>
  </w:num>
  <w:num w:numId="11">
    <w:abstractNumId w:val="15"/>
  </w:num>
  <w:num w:numId="12">
    <w:abstractNumId w:val="28"/>
  </w:num>
  <w:num w:numId="13">
    <w:abstractNumId w:val="20"/>
  </w:num>
  <w:num w:numId="14">
    <w:abstractNumId w:val="24"/>
  </w:num>
  <w:num w:numId="15">
    <w:abstractNumId w:val="34"/>
  </w:num>
  <w:num w:numId="16">
    <w:abstractNumId w:val="35"/>
  </w:num>
  <w:num w:numId="17">
    <w:abstractNumId w:val="22"/>
  </w:num>
  <w:num w:numId="18">
    <w:abstractNumId w:val="14"/>
  </w:num>
  <w:num w:numId="19">
    <w:abstractNumId w:val="25"/>
  </w:num>
  <w:num w:numId="20">
    <w:abstractNumId w:val="11"/>
  </w:num>
  <w:num w:numId="21">
    <w:abstractNumId w:val="33"/>
  </w:num>
  <w:num w:numId="22">
    <w:abstractNumId w:val="18"/>
  </w:num>
  <w:num w:numId="23">
    <w:abstractNumId w:val="29"/>
  </w:num>
  <w:num w:numId="24">
    <w:abstractNumId w:val="26"/>
  </w:num>
  <w:num w:numId="25">
    <w:abstractNumId w:val="23"/>
  </w:num>
  <w:num w:numId="26">
    <w:abstractNumId w:val="30"/>
  </w:num>
  <w:num w:numId="27">
    <w:abstractNumId w:val="12"/>
  </w:num>
  <w:num w:numId="28">
    <w:abstractNumId w:val="16"/>
  </w:num>
  <w:num w:numId="29">
    <w:abstractNumId w:val="10"/>
  </w:num>
  <w:num w:numId="30">
    <w:abstractNumId w:val="4"/>
  </w:num>
  <w:num w:numId="31">
    <w:abstractNumId w:val="9"/>
  </w:num>
  <w:num w:numId="32">
    <w:abstractNumId w:val="13"/>
  </w:num>
  <w:num w:numId="33">
    <w:abstractNumId w:val="5"/>
  </w:num>
  <w:num w:numId="34">
    <w:abstractNumId w:val="6"/>
  </w:num>
  <w:num w:numId="35">
    <w:abstractNumId w:val="8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58C"/>
    <w:rsid w:val="000009A3"/>
    <w:rsid w:val="00090AC8"/>
    <w:rsid w:val="000933D2"/>
    <w:rsid w:val="000A2858"/>
    <w:rsid w:val="000F1234"/>
    <w:rsid w:val="00121F68"/>
    <w:rsid w:val="00125620"/>
    <w:rsid w:val="00136131"/>
    <w:rsid w:val="00156086"/>
    <w:rsid w:val="001634CC"/>
    <w:rsid w:val="00175401"/>
    <w:rsid w:val="00181A54"/>
    <w:rsid w:val="001979B9"/>
    <w:rsid w:val="00245629"/>
    <w:rsid w:val="002925CA"/>
    <w:rsid w:val="00293150"/>
    <w:rsid w:val="002C3991"/>
    <w:rsid w:val="00305EDD"/>
    <w:rsid w:val="003132A4"/>
    <w:rsid w:val="00322CDA"/>
    <w:rsid w:val="003B40E3"/>
    <w:rsid w:val="003E4FD4"/>
    <w:rsid w:val="004108D4"/>
    <w:rsid w:val="0043077D"/>
    <w:rsid w:val="004602E1"/>
    <w:rsid w:val="004622A9"/>
    <w:rsid w:val="00490A1D"/>
    <w:rsid w:val="00492855"/>
    <w:rsid w:val="004A5229"/>
    <w:rsid w:val="004F0456"/>
    <w:rsid w:val="00505AEC"/>
    <w:rsid w:val="005112BD"/>
    <w:rsid w:val="00564A53"/>
    <w:rsid w:val="00581AD7"/>
    <w:rsid w:val="005858B2"/>
    <w:rsid w:val="005C0266"/>
    <w:rsid w:val="005C131B"/>
    <w:rsid w:val="005D2CDA"/>
    <w:rsid w:val="005D4445"/>
    <w:rsid w:val="006176D0"/>
    <w:rsid w:val="00623BC9"/>
    <w:rsid w:val="006315E9"/>
    <w:rsid w:val="00651C77"/>
    <w:rsid w:val="00655529"/>
    <w:rsid w:val="006B4563"/>
    <w:rsid w:val="006E72A1"/>
    <w:rsid w:val="00716194"/>
    <w:rsid w:val="00744CBB"/>
    <w:rsid w:val="00750CF6"/>
    <w:rsid w:val="00756B25"/>
    <w:rsid w:val="00781ECA"/>
    <w:rsid w:val="007B0619"/>
    <w:rsid w:val="007E3D49"/>
    <w:rsid w:val="00827287"/>
    <w:rsid w:val="0089161C"/>
    <w:rsid w:val="008A3E03"/>
    <w:rsid w:val="008B61B0"/>
    <w:rsid w:val="008B6D2D"/>
    <w:rsid w:val="008E5D0B"/>
    <w:rsid w:val="00900075"/>
    <w:rsid w:val="0090139F"/>
    <w:rsid w:val="00940671"/>
    <w:rsid w:val="00992ADF"/>
    <w:rsid w:val="009D1196"/>
    <w:rsid w:val="00A070FE"/>
    <w:rsid w:val="00A25C46"/>
    <w:rsid w:val="00A36E9C"/>
    <w:rsid w:val="00A75160"/>
    <w:rsid w:val="00A75CEB"/>
    <w:rsid w:val="00A927C7"/>
    <w:rsid w:val="00A94DAD"/>
    <w:rsid w:val="00A9758F"/>
    <w:rsid w:val="00AA1873"/>
    <w:rsid w:val="00AB19AF"/>
    <w:rsid w:val="00AB4287"/>
    <w:rsid w:val="00AC0839"/>
    <w:rsid w:val="00B04B42"/>
    <w:rsid w:val="00B57D11"/>
    <w:rsid w:val="00BA1ABB"/>
    <w:rsid w:val="00BC7F2F"/>
    <w:rsid w:val="00BD316E"/>
    <w:rsid w:val="00BE0EA5"/>
    <w:rsid w:val="00C23F50"/>
    <w:rsid w:val="00C36DAE"/>
    <w:rsid w:val="00C5111F"/>
    <w:rsid w:val="00C653B9"/>
    <w:rsid w:val="00C92EB6"/>
    <w:rsid w:val="00D25382"/>
    <w:rsid w:val="00D42AB3"/>
    <w:rsid w:val="00D55BBC"/>
    <w:rsid w:val="00D66207"/>
    <w:rsid w:val="00D72ECC"/>
    <w:rsid w:val="00D926B4"/>
    <w:rsid w:val="00DA4076"/>
    <w:rsid w:val="00DC5FBB"/>
    <w:rsid w:val="00DD1F75"/>
    <w:rsid w:val="00E0457B"/>
    <w:rsid w:val="00E1448B"/>
    <w:rsid w:val="00E16314"/>
    <w:rsid w:val="00E16B6D"/>
    <w:rsid w:val="00E251E2"/>
    <w:rsid w:val="00E25561"/>
    <w:rsid w:val="00E34A11"/>
    <w:rsid w:val="00E56693"/>
    <w:rsid w:val="00E75272"/>
    <w:rsid w:val="00EA2A40"/>
    <w:rsid w:val="00EB158C"/>
    <w:rsid w:val="00F24F99"/>
    <w:rsid w:val="00F951A0"/>
    <w:rsid w:val="00F95E97"/>
    <w:rsid w:val="00F9687F"/>
    <w:rsid w:val="00FA3346"/>
    <w:rsid w:val="00FA7206"/>
    <w:rsid w:val="00FC569D"/>
    <w:rsid w:val="00FC6BA7"/>
    <w:rsid w:val="00FD4F52"/>
    <w:rsid w:val="00FD68F0"/>
    <w:rsid w:val="00FE33F5"/>
    <w:rsid w:val="00FF13A3"/>
    <w:rsid w:val="00FF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AE6E38"/>
  <w15:docId w15:val="{05D16DFE-CCA1-43A0-AB69-A9DE1534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406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406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rmal (Web)"/>
    <w:basedOn w:val="a"/>
    <w:uiPriority w:val="99"/>
    <w:unhideWhenUsed/>
    <w:rsid w:val="00EB158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57D11"/>
    <w:rPr>
      <w:b/>
      <w:bCs/>
    </w:rPr>
  </w:style>
  <w:style w:type="table" w:styleId="a7">
    <w:name w:val="Table Grid"/>
    <w:basedOn w:val="a1"/>
    <w:uiPriority w:val="59"/>
    <w:rsid w:val="00B57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926B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2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2ECC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D72ECC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0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5EDD"/>
  </w:style>
  <w:style w:type="paragraph" w:styleId="ad">
    <w:name w:val="footer"/>
    <w:basedOn w:val="a"/>
    <w:link w:val="ae"/>
    <w:uiPriority w:val="99"/>
    <w:unhideWhenUsed/>
    <w:rsid w:val="0030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5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Zilinska</cp:lastModifiedBy>
  <cp:revision>2</cp:revision>
  <cp:lastPrinted>2025-07-14T12:08:00Z</cp:lastPrinted>
  <dcterms:created xsi:type="dcterms:W3CDTF">2025-07-15T12:45:00Z</dcterms:created>
  <dcterms:modified xsi:type="dcterms:W3CDTF">2025-07-15T12:45:00Z</dcterms:modified>
</cp:coreProperties>
</file>